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287209ae043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BURNS-THOMSON HOLDINGS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BURNS-THOMSON HOLDINGS AS</w:t>
      </w:r>
    </w:p>
    <w:sectPr>
      <w:headerReference xmlns:r="http://schemas.openxmlformats.org/officeDocument/2006/relationships" w:type="default" r:id="R4f0acaea07c24e35"/>
      <w:footerReference xmlns:r="http://schemas.openxmlformats.org/officeDocument/2006/relationships" w:type="default" r:id="Rdd909d3d05aa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BURNS-THOMSON HOLDINGS AS   ·   Org.nr 976 145 038   ·   Myrveien 8   ·   1640 RÅDE   ·   Tlf. 64 93 51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BURNS-THOMSON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acaea07c24e35" /><Relationship Type="http://schemas.openxmlformats.org/officeDocument/2006/relationships/footer" Target="/word/footer1.xml" Id="Rdd909d3d05aa4b6c" /></Relationships>
</file>