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9f0763d00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a46ade8ac7d463c"/>
      <w:footerReference xmlns:r="http://schemas.openxmlformats.org/officeDocument/2006/relationships" w:type="default" r:id="R2c2542af603f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ade8ac7d463c" /><Relationship Type="http://schemas.openxmlformats.org/officeDocument/2006/relationships/footer" Target="/word/footer1.xml" Id="R2c2542af603f4fb3" /></Relationships>
</file>