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731c620ed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VARD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VARD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4cf393a5dc04326"/>
      <w:footerReference xmlns:r="http://schemas.openxmlformats.org/officeDocument/2006/relationships" w:type="default" r:id="R1a40e04cd116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f393a5dc04326" /><Relationship Type="http://schemas.openxmlformats.org/officeDocument/2006/relationships/footer" Target="/word/footer1.xml" Id="R1a40e04cd1164b41" /></Relationships>
</file>