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629100c64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dd04e9ab2e9a4c42"/>
      <w:footerReference xmlns:r="http://schemas.openxmlformats.org/officeDocument/2006/relationships" w:type="default" r:id="R367de33900a0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4e9ab2e9a4c42" /><Relationship Type="http://schemas.openxmlformats.org/officeDocument/2006/relationships/footer" Target="/word/footer1.xml" Id="R367de33900a04657" /></Relationships>
</file>