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f8dc3044c45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BRUNSBICA AS, org.nr 976 162 307,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BRUNSBICA AS</w:t>
      </w:r>
    </w:p>
    <w:sectPr>
      <w:headerReference xmlns:r="http://schemas.openxmlformats.org/officeDocument/2006/relationships" w:type="default" r:id="Rf73a58ff9f454fbe"/>
      <w:footerReference xmlns:r="http://schemas.openxmlformats.org/officeDocument/2006/relationships" w:type="default" r:id="R34e3f73393b64b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BRUNSBICA AS   ·   Org.nr 976 162 307   ·   c/o Botten, Munthes plass 46   ·   1366 LYSAKER   ·   Tlf. 66 85 59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BRUNSBICA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a58ff9f454fbe" /><Relationship Type="http://schemas.openxmlformats.org/officeDocument/2006/relationships/footer" Target="/word/footer1.xml" Id="R34e3f73393b64b13" /></Relationships>
</file>