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31b4764b3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234d5ba4e3404ef2"/>
      <w:footerReference xmlns:r="http://schemas.openxmlformats.org/officeDocument/2006/relationships" w:type="default" r:id="R80115ce52034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5ba4e3404ef2" /><Relationship Type="http://schemas.openxmlformats.org/officeDocument/2006/relationships/footer" Target="/word/footer1.xml" Id="R80115ce520344ccf" /></Relationships>
</file>