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e991631c4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bbbbe0f4fe8b490a"/>
      <w:footerReference xmlns:r="http://schemas.openxmlformats.org/officeDocument/2006/relationships" w:type="default" r:id="R995faecceff5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be0f4fe8b490a" /><Relationship Type="http://schemas.openxmlformats.org/officeDocument/2006/relationships/footer" Target="/word/footer1.xml" Id="R995faecceff54626" /></Relationships>
</file>