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65d65147c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d7dce672d4ae8"/>
      <w:footerReference xmlns:r="http://schemas.openxmlformats.org/officeDocument/2006/relationships" w:type="default" r:id="Re645a5f398ba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d7dce672d4ae8" /><Relationship Type="http://schemas.openxmlformats.org/officeDocument/2006/relationships/footer" Target="/word/footer1.xml" Id="Re645a5f398ba4b2d" /></Relationships>
</file>