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772d97035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982cb76994c29"/>
      <w:footerReference xmlns:r="http://schemas.openxmlformats.org/officeDocument/2006/relationships" w:type="default" r:id="R8a76cf59aad3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982cb76994c29" /><Relationship Type="http://schemas.openxmlformats.org/officeDocument/2006/relationships/footer" Target="/word/footer1.xml" Id="R8a76cf59aad34d24" /></Relationships>
</file>