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32b2053c2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2a2e1fbfd40f8"/>
      <w:footerReference xmlns:r="http://schemas.openxmlformats.org/officeDocument/2006/relationships" w:type="default" r:id="R3c0a080e139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a2e1fbfd40f8" /><Relationship Type="http://schemas.openxmlformats.org/officeDocument/2006/relationships/footer" Target="/word/footer1.xml" Id="R3c0a080e139b4092" /></Relationships>
</file>