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d166c6b14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fc124792fdc54dc4"/>
      <w:footerReference xmlns:r="http://schemas.openxmlformats.org/officeDocument/2006/relationships" w:type="default" r:id="R78757aebca7e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24792fdc54dc4" /><Relationship Type="http://schemas.openxmlformats.org/officeDocument/2006/relationships/footer" Target="/word/footer1.xml" Id="R78757aebca7e4bae" /></Relationships>
</file>