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b89fbd043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STIFTELSEN JERNBANEETATENS SAMFUNDSBYGNING.</w:t>
      </w:r>
    </w:p>
    <w:sectPr>
      <w:headerReference xmlns:r="http://schemas.openxmlformats.org/officeDocument/2006/relationships" w:type="default" r:id="R6dc72710913a420b"/>
      <w:footerReference xmlns:r="http://schemas.openxmlformats.org/officeDocument/2006/relationships" w:type="default" r:id="R4110c682f0ce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72710913a420b" /><Relationship Type="http://schemas.openxmlformats.org/officeDocument/2006/relationships/footer" Target="/word/footer1.xml" Id="R4110c682f0ce4c52" /></Relationships>
</file>