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1c786b75e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6c738c6fb4f56"/>
      <w:footerReference xmlns:r="http://schemas.openxmlformats.org/officeDocument/2006/relationships" w:type="default" r:id="R9a60efe3426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c738c6fb4f56" /><Relationship Type="http://schemas.openxmlformats.org/officeDocument/2006/relationships/footer" Target="/word/footer1.xml" Id="R9a60efe342644de9" /></Relationships>
</file>