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b82129ab041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HILDE'S FRISØRHJØRNE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85ab3edc65f349f6"/>
      <w:footerReference xmlns:r="http://schemas.openxmlformats.org/officeDocument/2006/relationships" w:type="default" r:id="Rf46cc45d0dfb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b3edc65f349f6" /><Relationship Type="http://schemas.openxmlformats.org/officeDocument/2006/relationships/footer" Target="/word/footer1.xml" Id="Rf46cc45d0dfb4c8c" /></Relationships>
</file>