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472053b674a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HORISONTEN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HORISONTEN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c18c2c122e4bd9"/>
      <w:footerReference xmlns:r="http://schemas.openxmlformats.org/officeDocument/2006/relationships" w:type="default" r:id="R327b50a14aba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HORISONTEN AS   ·   Org.nr 977 026 539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HORISONTEN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18c2c122e4bd9" /><Relationship Type="http://schemas.openxmlformats.org/officeDocument/2006/relationships/footer" Target="/word/footer1.xml" Id="R327b50a14aba46f2" /></Relationships>
</file>