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bfef5e02f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4d4db74d55784ab7"/>
      <w:footerReference xmlns:r="http://schemas.openxmlformats.org/officeDocument/2006/relationships" w:type="default" r:id="R313242c582b7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db74d55784ab7" /><Relationship Type="http://schemas.openxmlformats.org/officeDocument/2006/relationships/footer" Target="/word/footer1.xml" Id="R313242c582b74c8c" /></Relationships>
</file>