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59bc27739a43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ATHOS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ATHOS AS</w:t>
      </w:r>
    </w:p>
    <w:sectPr>
      <w:headerReference xmlns:r="http://schemas.openxmlformats.org/officeDocument/2006/relationships" w:type="default" r:id="R78f9dff595d64fa1"/>
      <w:footerReference xmlns:r="http://schemas.openxmlformats.org/officeDocument/2006/relationships" w:type="default" r:id="R88874ebefb904e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ATHOS AS   ·   Org.nr 977 042 410   ·   Haraldsgata 125   ·   5527 HAUGESUND   ·   Tlf. 52 70 42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ATHOS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f9dff595d64fa1" /><Relationship Type="http://schemas.openxmlformats.org/officeDocument/2006/relationships/footer" Target="/word/footer1.xml" Id="R88874ebefb904e7d" /></Relationships>
</file>