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831f67f56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35f2002834ce9"/>
      <w:footerReference xmlns:r="http://schemas.openxmlformats.org/officeDocument/2006/relationships" w:type="default" r:id="Rf63700ef0a0f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35f2002834ce9" /><Relationship Type="http://schemas.openxmlformats.org/officeDocument/2006/relationships/footer" Target="/word/footer1.xml" Id="Rf63700ef0a0f401e" /></Relationships>
</file>