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020037633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67a7651a84ddf"/>
      <w:footerReference xmlns:r="http://schemas.openxmlformats.org/officeDocument/2006/relationships" w:type="default" r:id="R3489ac254b94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67a7651a84ddf" /><Relationship Type="http://schemas.openxmlformats.org/officeDocument/2006/relationships/footer" Target="/word/footer1.xml" Id="R3489ac254b9442ab" /></Relationships>
</file>