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a2ae7e045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f3c66399f3274a2f"/>
      <w:footerReference xmlns:r="http://schemas.openxmlformats.org/officeDocument/2006/relationships" w:type="default" r:id="R77b3cd3743c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6399f3274a2f" /><Relationship Type="http://schemas.openxmlformats.org/officeDocument/2006/relationships/footer" Target="/word/footer1.xml" Id="R77b3cd3743cd4004" /></Relationships>
</file>