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03fbc6543340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DEKORATØR OG KONSULENTSERVICE AS, org.nr 977 475 228,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DEKORATØR OG KONSULENTSERVICE AS</w:t>
      </w:r>
    </w:p>
    <w:sectPr>
      <w:headerReference xmlns:r="http://schemas.openxmlformats.org/officeDocument/2006/relationships" w:type="default" r:id="R9b12e00b68ea4d63"/>
      <w:footerReference xmlns:r="http://schemas.openxmlformats.org/officeDocument/2006/relationships" w:type="default" r:id="Rb97eccba5611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DEKORATØR OG KONSULENTSERVICE AS   ·   Org.nr 977 475 228   ·   3. etg., Kjøita 21   ·   4630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DEKORATØR OG KONSULENTSERVICE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12e00b68ea4d63" /><Relationship Type="http://schemas.openxmlformats.org/officeDocument/2006/relationships/footer" Target="/word/footer1.xml" Id="Rb97eccba56114949" /></Relationships>
</file>