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2fc218e12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3236fb6bd1254dce"/>
      <w:footerReference xmlns:r="http://schemas.openxmlformats.org/officeDocument/2006/relationships" w:type="default" r:id="Re2e098941b8a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6fb6bd1254dce" /><Relationship Type="http://schemas.openxmlformats.org/officeDocument/2006/relationships/footer" Target="/word/footer1.xml" Id="Re2e098941b8a4752" /></Relationships>
</file>