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da1285990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93c028b6844e4fa8"/>
      <w:footerReference xmlns:r="http://schemas.openxmlformats.org/officeDocument/2006/relationships" w:type="default" r:id="R7e888b81ac37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028b6844e4fa8" /><Relationship Type="http://schemas.openxmlformats.org/officeDocument/2006/relationships/footer" Target="/word/footer1.xml" Id="R7e888b81ac3741cf" /></Relationships>
</file>