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889979262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2fc587caf2cb4ab8"/>
      <w:footerReference xmlns:r="http://schemas.openxmlformats.org/officeDocument/2006/relationships" w:type="default" r:id="Ra6446ba0e50a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587caf2cb4ab8" /><Relationship Type="http://schemas.openxmlformats.org/officeDocument/2006/relationships/footer" Target="/word/footer1.xml" Id="Ra6446ba0e50a4a85" /></Relationships>
</file>