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ea4bfbfe8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c785ade42ea14586"/>
      <w:footerReference xmlns:r="http://schemas.openxmlformats.org/officeDocument/2006/relationships" w:type="default" r:id="R659113c98171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5ade42ea14586" /><Relationship Type="http://schemas.openxmlformats.org/officeDocument/2006/relationships/footer" Target="/word/footer1.xml" Id="R659113c98171499f" /></Relationships>
</file>