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878e2db6d44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7b3e3af93d8840e8"/>
      <w:footerReference xmlns:r="http://schemas.openxmlformats.org/officeDocument/2006/relationships" w:type="default" r:id="Rd921849c8f6a4d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e3af93d8840e8" /><Relationship Type="http://schemas.openxmlformats.org/officeDocument/2006/relationships/footer" Target="/word/footer1.xml" Id="Rd921849c8f6a4da9" /></Relationships>
</file>