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d01d9c945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ONGSJØFJELL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ONGSJØFJELL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b5438549bd4b9a"/>
      <w:footerReference xmlns:r="http://schemas.openxmlformats.org/officeDocument/2006/relationships" w:type="default" r:id="R65b4ce437707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ONGSJØFJELL AS   ·   Org.nr 979 135 416   ·   c/o Bjørn Braaten, Eva Nansens vei 25   ·   1364 FORNEBU   ·   bjornbra@outlook.com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ONGSJØFJELL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5438549bd4b9a" /><Relationship Type="http://schemas.openxmlformats.org/officeDocument/2006/relationships/footer" Target="/word/footer1.xml" Id="R65b4ce4377074174" /></Relationships>
</file>