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7c118a238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fc6d8776bf1c4e37"/>
      <w:footerReference xmlns:r="http://schemas.openxmlformats.org/officeDocument/2006/relationships" w:type="default" r:id="R35e4aaadddf2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d8776bf1c4e37" /><Relationship Type="http://schemas.openxmlformats.org/officeDocument/2006/relationships/footer" Target="/word/footer1.xml" Id="R35e4aaadddf24b90" /></Relationships>
</file>