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e40e29ae2346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ORDO INVESTERINGSSELSKAP AS</w:t>
      </w:r>
    </w:p>
    <w:sectPr>
      <w:headerReference xmlns:r="http://schemas.openxmlformats.org/officeDocument/2006/relationships" w:type="default" r:id="R566e0a77c0bf4dc0"/>
      <w:footerReference xmlns:r="http://schemas.openxmlformats.org/officeDocument/2006/relationships" w:type="default" r:id="Rd953dd9949f042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ORDO INVESTERINGSSELSKAP AS   ·   Org.nr 979 263 279   ·   Kirkeåsveien 6A   ·   1178 OSLO   ·   Tlf. 23 11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ORDO INVESTERINGSSELSKAP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6e0a77c0bf4dc0" /><Relationship Type="http://schemas.openxmlformats.org/officeDocument/2006/relationships/footer" Target="/word/footer1.xml" Id="Rd953dd9949f042b2" /></Relationships>
</file>