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2ba0a483ac46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SIGMA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SIGMA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74f46a90b74ec2"/>
      <w:footerReference xmlns:r="http://schemas.openxmlformats.org/officeDocument/2006/relationships" w:type="default" r:id="R1e4a9c26317f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REGNSKAP AS   ·   Org.nr 979 558 929   ·   Rådhusveien 4   ·   1940 BJØRKELANGEN   ·   Tlf. 63 85 42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74f46a90b74ec2" /><Relationship Type="http://schemas.openxmlformats.org/officeDocument/2006/relationships/footer" Target="/word/footer1.xml" Id="R1e4a9c26317f44cf" /></Relationships>
</file>