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df8163db5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38627ec8ede94e44"/>
      <w:footerReference xmlns:r="http://schemas.openxmlformats.org/officeDocument/2006/relationships" w:type="default" r:id="R32e3736e2c70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27ec8ede94e44" /><Relationship Type="http://schemas.openxmlformats.org/officeDocument/2006/relationships/footer" Target="/word/footer1.xml" Id="R32e3736e2c7049ab" /></Relationships>
</file>