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c488e2bd047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KAPITALFORVALTNING AS</w:t>
      </w:r>
    </w:p>
    <w:sectPr>
      <w:headerReference xmlns:r="http://schemas.openxmlformats.org/officeDocument/2006/relationships" w:type="default" r:id="Rdbc6bfdaefc94963"/>
      <w:footerReference xmlns:r="http://schemas.openxmlformats.org/officeDocument/2006/relationships" w:type="default" r:id="R83416362327d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KAPITALFORVALTNING AS   ·   Org.nr 979 561 261   ·  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6bfdaefc94963" /><Relationship Type="http://schemas.openxmlformats.org/officeDocument/2006/relationships/footer" Target="/word/footer1.xml" Id="R83416362327d4ecf" /></Relationships>
</file>