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d9252d9b1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GJELSTEN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GJELSTEN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100ff2fd624fdb"/>
      <w:footerReference xmlns:r="http://schemas.openxmlformats.org/officeDocument/2006/relationships" w:type="default" r:id="R6d8d36683818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00ff2fd624fdb" /><Relationship Type="http://schemas.openxmlformats.org/officeDocument/2006/relationships/footer" Target="/word/footer1.xml" Id="R6d8d366838184415" /></Relationships>
</file>