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086349836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f6b5484efc524fed"/>
      <w:footerReference xmlns:r="http://schemas.openxmlformats.org/officeDocument/2006/relationships" w:type="default" r:id="Re80a1978b5a7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484efc524fed" /><Relationship Type="http://schemas.openxmlformats.org/officeDocument/2006/relationships/footer" Target="/word/footer1.xml" Id="Re80a1978b5a74946" /></Relationships>
</file>