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9207c3ec1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a4b41375f30d4e48"/>
      <w:footerReference xmlns:r="http://schemas.openxmlformats.org/officeDocument/2006/relationships" w:type="default" r:id="R9c369ab5f8b7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41375f30d4e48" /><Relationship Type="http://schemas.openxmlformats.org/officeDocument/2006/relationships/footer" Target="/word/footer1.xml" Id="R9c369ab5f8b74e11" /></Relationships>
</file>