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179ed174f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842edd4e1f0b420e"/>
      <w:footerReference xmlns:r="http://schemas.openxmlformats.org/officeDocument/2006/relationships" w:type="default" r:id="R68b7e25836f5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edd4e1f0b420e" /><Relationship Type="http://schemas.openxmlformats.org/officeDocument/2006/relationships/footer" Target="/word/footer1.xml" Id="R68b7e25836f54b9e" /></Relationships>
</file>