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68366bf2f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462cae3ba7d4e7f"/>
      <w:footerReference xmlns:r="http://schemas.openxmlformats.org/officeDocument/2006/relationships" w:type="default" r:id="Redd42ae0d03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cae3ba7d4e7f" /><Relationship Type="http://schemas.openxmlformats.org/officeDocument/2006/relationships/footer" Target="/word/footer1.xml" Id="Redd42ae0d0304ccb" /></Relationships>
</file>