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dff8dcad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570daf3b328741e3"/>
      <w:footerReference xmlns:r="http://schemas.openxmlformats.org/officeDocument/2006/relationships" w:type="default" r:id="Rd950ec50ed5c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daf3b328741e3" /><Relationship Type="http://schemas.openxmlformats.org/officeDocument/2006/relationships/footer" Target="/word/footer1.xml" Id="Rd950ec50ed5c4350" /></Relationships>
</file>