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2100443e5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24d1f701670242ae"/>
      <w:footerReference xmlns:r="http://schemas.openxmlformats.org/officeDocument/2006/relationships" w:type="default" r:id="R1eb13132fb93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1f701670242ae" /><Relationship Type="http://schemas.openxmlformats.org/officeDocument/2006/relationships/footer" Target="/word/footer1.xml" Id="R1eb13132fb934730" /></Relationships>
</file>