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0ded3f19b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KVESETH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8d132f5f49174646"/>
      <w:footerReference xmlns:r="http://schemas.openxmlformats.org/officeDocument/2006/relationships" w:type="default" r:id="Rb6db98cc60ff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32f5f49174646" /><Relationship Type="http://schemas.openxmlformats.org/officeDocument/2006/relationships/footer" Target="/word/footer1.xml" Id="Rb6db98cc60ff4fa0" /></Relationships>
</file>