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df2025a2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bb7f2fe682f74893"/>
      <w:footerReference xmlns:r="http://schemas.openxmlformats.org/officeDocument/2006/relationships" w:type="default" r:id="R09c1af3a23c4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f2fe682f74893" /><Relationship Type="http://schemas.openxmlformats.org/officeDocument/2006/relationships/footer" Target="/word/footer1.xml" Id="R09c1af3a23c44c1e" /></Relationships>
</file>