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75b15c11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bbed0cbea5c841c8"/>
      <w:footerReference xmlns:r="http://schemas.openxmlformats.org/officeDocument/2006/relationships" w:type="default" r:id="R672ada50e5f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0cbea5c841c8" /><Relationship Type="http://schemas.openxmlformats.org/officeDocument/2006/relationships/footer" Target="/word/footer1.xml" Id="R672ada50e5f94fc9" /></Relationships>
</file>