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225b80c8942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GREIDUNG AS</w:t>
      </w:r>
    </w:p>
    <w:sectPr>
      <w:headerReference xmlns:r="http://schemas.openxmlformats.org/officeDocument/2006/relationships" w:type="default" r:id="R78d07756eebb4874"/>
      <w:footerReference xmlns:r="http://schemas.openxmlformats.org/officeDocument/2006/relationships" w:type="default" r:id="R3fea880c6249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GREIDUNG AS   ·   Org.nr 980 211 568   ·   Åmotveien 27   ·   0880 OSLO   ·   Tlf. 90 17 79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GREIDUNG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07756eebb4874" /><Relationship Type="http://schemas.openxmlformats.org/officeDocument/2006/relationships/footer" Target="/word/footer1.xml" Id="R3fea880c624942dd" /></Relationships>
</file>