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9f172553f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VALHALL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Nesbyen,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0ff6c78f7fe043c8"/>
      <w:footerReference xmlns:r="http://schemas.openxmlformats.org/officeDocument/2006/relationships" w:type="default" r:id="R613dfccecfae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6c78f7fe043c8" /><Relationship Type="http://schemas.openxmlformats.org/officeDocument/2006/relationships/footer" Target="/word/footer1.xml" Id="R613dfccecfae440d" /></Relationships>
</file>