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65b1ed507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4eb8e03a214a4bf6"/>
      <w:footerReference xmlns:r="http://schemas.openxmlformats.org/officeDocument/2006/relationships" w:type="default" r:id="Rc53631231057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e03a214a4bf6" /><Relationship Type="http://schemas.openxmlformats.org/officeDocument/2006/relationships/footer" Target="/word/footer1.xml" Id="Rc5363123105741cb" /></Relationships>
</file>