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4b059b1ff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6e1cce21a11e4974"/>
      <w:footerReference xmlns:r="http://schemas.openxmlformats.org/officeDocument/2006/relationships" w:type="default" r:id="Rba3fd77be261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cce21a11e4974" /><Relationship Type="http://schemas.openxmlformats.org/officeDocument/2006/relationships/footer" Target="/word/footer1.xml" Id="Rba3fd77be2614009" /></Relationships>
</file>