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329e2b4228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HERSLETH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HERSLETH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5185bb5eb846c4"/>
      <w:footerReference xmlns:r="http://schemas.openxmlformats.org/officeDocument/2006/relationships" w:type="default" r:id="Re73bee1e0105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HERSLETH HOLDING AS   ·   Org.nr 980 379 639   ·   Våkveien 42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HERSLETH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185bb5eb846c4" /><Relationship Type="http://schemas.openxmlformats.org/officeDocument/2006/relationships/footer" Target="/word/footer1.xml" Id="Re73bee1e01054ebf" /></Relationships>
</file>