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501e2460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971e8e2784cee"/>
      <w:footerReference xmlns:r="http://schemas.openxmlformats.org/officeDocument/2006/relationships" w:type="default" r:id="R572e0971767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71e8e2784cee" /><Relationship Type="http://schemas.openxmlformats.org/officeDocument/2006/relationships/footer" Target="/word/footer1.xml" Id="R572e09717672416b" /></Relationships>
</file>