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9322d82d8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SKUGGEN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SKUGGEN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6fd8857b94c88"/>
      <w:footerReference xmlns:r="http://schemas.openxmlformats.org/officeDocument/2006/relationships" w:type="default" r:id="Re6d818293661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SKUGGEN AGENTUR AS   ·   Org.nr 980 414 213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SKUGGEN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6fd8857b94c88" /><Relationship Type="http://schemas.openxmlformats.org/officeDocument/2006/relationships/footer" Target="/word/footer1.xml" Id="Re6d8182936614a6f" /></Relationships>
</file>