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67949aacc48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Røyken,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PENGEBINGEN AS</w:t>
      </w:r>
    </w:p>
    <w:sectPr>
      <w:headerReference xmlns:r="http://schemas.openxmlformats.org/officeDocument/2006/relationships" w:type="default" r:id="Rc935a9878fc1426b"/>
      <w:footerReference xmlns:r="http://schemas.openxmlformats.org/officeDocument/2006/relationships" w:type="default" r:id="Rbd504fd92ec0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PENGEBINGEN AS   ·   Org.nr 980 746 844   ·   Vangsveien 12   ·   3440 RØYKEN   ·   jens@din-regnskapssjef.no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PENGEBINGEN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5a9878fc1426b" /><Relationship Type="http://schemas.openxmlformats.org/officeDocument/2006/relationships/footer" Target="/word/footer1.xml" Id="Rbd504fd92ec04cac" /></Relationships>
</file>